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AA" w:rsidRPr="00BA5AB5" w:rsidRDefault="00773EAA" w:rsidP="00773EAA">
      <w:pPr>
        <w:spacing w:before="120" w:after="120" w:line="400" w:lineRule="atLeast"/>
        <w:jc w:val="center"/>
        <w:rPr>
          <w:rFonts w:eastAsia="標楷體"/>
          <w:sz w:val="40"/>
          <w:szCs w:val="40"/>
        </w:rPr>
      </w:pPr>
      <w:bookmarkStart w:id="0" w:name="_GoBack"/>
      <w:bookmarkEnd w:id="0"/>
      <w:r w:rsidRPr="00BA5AB5">
        <w:rPr>
          <w:rFonts w:eastAsia="標楷體" w:hint="eastAsia"/>
          <w:sz w:val="40"/>
          <w:szCs w:val="40"/>
        </w:rPr>
        <w:t>國立臺北商業大學</w:t>
      </w:r>
      <w:r w:rsidR="00700B5B" w:rsidRPr="00BA5AB5">
        <w:rPr>
          <w:rFonts w:eastAsia="標楷體" w:hint="eastAsia"/>
          <w:sz w:val="40"/>
          <w:szCs w:val="40"/>
        </w:rPr>
        <w:t xml:space="preserve"> </w:t>
      </w:r>
      <w:r w:rsidR="00890671" w:rsidRPr="00BA5AB5">
        <w:rPr>
          <w:rFonts w:eastAsia="標楷體" w:hint="eastAsia"/>
          <w:bCs/>
          <w:sz w:val="40"/>
          <w:szCs w:val="40"/>
        </w:rPr>
        <w:t>創意設計與經營研究所</w:t>
      </w:r>
    </w:p>
    <w:p w:rsidR="00D80D6E" w:rsidRPr="00BA5AB5" w:rsidRDefault="00D80D6E" w:rsidP="00B62AC5">
      <w:pPr>
        <w:spacing w:line="320" w:lineRule="exact"/>
        <w:jc w:val="center"/>
        <w:rPr>
          <w:rFonts w:eastAsia="標楷體"/>
          <w:sz w:val="20"/>
        </w:rPr>
      </w:pPr>
      <w:r w:rsidRPr="00BA5AB5">
        <w:rPr>
          <w:rFonts w:eastAsia="標楷體"/>
          <w:sz w:val="32"/>
          <w:u w:val="single"/>
        </w:rPr>
        <w:t xml:space="preserve"> </w:t>
      </w:r>
      <w:r w:rsidR="005916F6" w:rsidRPr="00BA5AB5">
        <w:rPr>
          <w:rFonts w:eastAsia="標楷體" w:hint="eastAsia"/>
          <w:sz w:val="32"/>
          <w:u w:val="single"/>
        </w:rPr>
        <w:t xml:space="preserve">   </w:t>
      </w:r>
      <w:r w:rsidRPr="00BA5AB5">
        <w:rPr>
          <w:rFonts w:eastAsia="標楷體"/>
          <w:sz w:val="32"/>
          <w:u w:val="single"/>
        </w:rPr>
        <w:t xml:space="preserve"> </w:t>
      </w:r>
      <w:proofErr w:type="gramStart"/>
      <w:r w:rsidRPr="00BA5AB5">
        <w:rPr>
          <w:rFonts w:eastAsia="標楷體" w:hint="eastAsia"/>
          <w:sz w:val="32"/>
        </w:rPr>
        <w:t>學年度第</w:t>
      </w:r>
      <w:proofErr w:type="gramEnd"/>
      <w:r w:rsidRPr="00BA5AB5">
        <w:rPr>
          <w:rFonts w:eastAsia="標楷體"/>
          <w:sz w:val="32"/>
          <w:u w:val="single"/>
        </w:rPr>
        <w:t xml:space="preserve"> </w:t>
      </w:r>
      <w:r w:rsidR="005916F6" w:rsidRPr="00BA5AB5">
        <w:rPr>
          <w:rFonts w:eastAsia="標楷體" w:hint="eastAsia"/>
          <w:sz w:val="32"/>
          <w:u w:val="single"/>
        </w:rPr>
        <w:t xml:space="preserve"> </w:t>
      </w:r>
      <w:r w:rsidRPr="00BA5AB5">
        <w:rPr>
          <w:rFonts w:eastAsia="標楷體"/>
          <w:sz w:val="32"/>
          <w:u w:val="single"/>
        </w:rPr>
        <w:t xml:space="preserve"> </w:t>
      </w:r>
      <w:r w:rsidRPr="00BA5AB5">
        <w:rPr>
          <w:rFonts w:eastAsia="標楷體" w:hint="eastAsia"/>
          <w:sz w:val="32"/>
        </w:rPr>
        <w:t>學期</w:t>
      </w:r>
      <w:r w:rsidRPr="00BA5AB5">
        <w:rPr>
          <w:rFonts w:eastAsia="標楷體"/>
          <w:sz w:val="32"/>
        </w:rPr>
        <w:t xml:space="preserve">  </w:t>
      </w:r>
      <w:r w:rsidR="009B2C8B" w:rsidRPr="00BA5AB5">
        <w:rPr>
          <w:rFonts w:eastAsia="標楷體" w:hint="eastAsia"/>
          <w:sz w:val="32"/>
        </w:rPr>
        <w:t>碩士學位論文計畫書提案申請表</w:t>
      </w:r>
      <w:r w:rsidR="000257AB" w:rsidRPr="00BA5AB5">
        <w:rPr>
          <w:rFonts w:eastAsia="標楷體"/>
          <w:sz w:val="32"/>
        </w:rPr>
        <w:br/>
      </w:r>
      <w:r w:rsidR="009B2C8B" w:rsidRPr="00BA5AB5">
        <w:rPr>
          <w:rFonts w:eastAsia="標楷體" w:hint="eastAsia"/>
          <w:spacing w:val="1"/>
          <w:w w:val="95"/>
          <w:sz w:val="20"/>
          <w:shd w:val="pct15" w:color="auto" w:fill="FFFFFF"/>
          <w:fitText w:val="9880" w:id="-617951486"/>
        </w:rPr>
        <w:t>須於論文計畫</w:t>
      </w:r>
      <w:r w:rsidR="00B62AC5" w:rsidRPr="00BA5AB5">
        <w:rPr>
          <w:rFonts w:eastAsia="標楷體" w:hint="eastAsia"/>
          <w:spacing w:val="1"/>
          <w:w w:val="95"/>
          <w:sz w:val="20"/>
          <w:shd w:val="pct15" w:color="auto" w:fill="FFFFFF"/>
          <w:fitText w:val="9880" w:id="-617951486"/>
        </w:rPr>
        <w:t>書</w:t>
      </w:r>
      <w:r w:rsidR="005162B0" w:rsidRPr="00BA5AB5">
        <w:rPr>
          <w:rFonts w:eastAsia="標楷體" w:hint="eastAsia"/>
          <w:spacing w:val="1"/>
          <w:w w:val="95"/>
          <w:sz w:val="20"/>
          <w:shd w:val="pct15" w:color="auto" w:fill="FFFFFF"/>
          <w:fitText w:val="9880" w:id="-617951486"/>
        </w:rPr>
        <w:t>口試</w:t>
      </w:r>
      <w:r w:rsidR="009B2C8B" w:rsidRPr="00BA5AB5">
        <w:rPr>
          <w:rFonts w:eastAsia="標楷體" w:hint="eastAsia"/>
          <w:spacing w:val="1"/>
          <w:w w:val="95"/>
          <w:sz w:val="20"/>
          <w:shd w:val="pct15" w:color="auto" w:fill="FFFFFF"/>
          <w:fitText w:val="9880" w:id="-617951486"/>
        </w:rPr>
        <w:t>前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○週</w:t>
      </w:r>
      <w:r w:rsidR="009B2C8B" w:rsidRPr="00BA5AB5">
        <w:rPr>
          <w:rFonts w:eastAsia="標楷體" w:hint="eastAsia"/>
          <w:spacing w:val="1"/>
          <w:w w:val="95"/>
          <w:sz w:val="20"/>
          <w:shd w:val="pct15" w:color="auto" w:fill="FFFFFF"/>
          <w:fitText w:val="9880" w:id="-617951486"/>
        </w:rPr>
        <w:t>送交申請書至所辦，</w:t>
      </w:r>
      <w:r w:rsidR="009B2C8B" w:rsidRPr="00BA5AB5">
        <w:rPr>
          <w:rFonts w:eastAsia="標楷體" w:hint="eastAsia"/>
          <w:color w:val="000000"/>
          <w:spacing w:val="1"/>
          <w:w w:val="95"/>
          <w:sz w:val="20"/>
          <w:shd w:val="pct15" w:color="auto" w:fill="FFFFFF"/>
          <w:fitText w:val="9880" w:id="-617951486"/>
        </w:rPr>
        <w:t>第一學期申請期間為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12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月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20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日</w:t>
      </w:r>
      <w:r w:rsidR="009B2C8B" w:rsidRPr="00BA5AB5">
        <w:rPr>
          <w:rFonts w:eastAsia="標楷體" w:hint="eastAsia"/>
          <w:color w:val="000000"/>
          <w:spacing w:val="1"/>
          <w:w w:val="95"/>
          <w:sz w:val="20"/>
          <w:shd w:val="pct15" w:color="auto" w:fill="FFFFFF"/>
          <w:fitText w:val="9880" w:id="-617951486"/>
        </w:rPr>
        <w:t>止；第二學期申請期間為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5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月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20</w:t>
      </w:r>
      <w:r w:rsidR="009B2C8B" w:rsidRPr="00BA5AB5">
        <w:rPr>
          <w:rFonts w:eastAsia="標楷體" w:hint="eastAsia"/>
          <w:color w:val="FF0000"/>
          <w:spacing w:val="1"/>
          <w:w w:val="95"/>
          <w:sz w:val="20"/>
          <w:shd w:val="pct15" w:color="auto" w:fill="FFFFFF"/>
          <w:fitText w:val="9880" w:id="-617951486"/>
        </w:rPr>
        <w:t>日</w:t>
      </w:r>
      <w:r w:rsidR="009B2C8B" w:rsidRPr="00BA5AB5">
        <w:rPr>
          <w:rFonts w:eastAsia="標楷體" w:hint="eastAsia"/>
          <w:color w:val="000000"/>
          <w:spacing w:val="1"/>
          <w:w w:val="95"/>
          <w:sz w:val="20"/>
          <w:shd w:val="pct15" w:color="auto" w:fill="FFFFFF"/>
          <w:fitText w:val="9880" w:id="-617951486"/>
        </w:rPr>
        <w:t>止</w:t>
      </w:r>
      <w:r w:rsidR="009B2C8B" w:rsidRPr="00BA5AB5">
        <w:rPr>
          <w:rFonts w:eastAsia="標楷體" w:hint="eastAsia"/>
          <w:color w:val="000000"/>
          <w:sz w:val="20"/>
          <w:shd w:val="pct15" w:color="auto" w:fill="FFFFFF"/>
        </w:rPr>
        <w:t>。</w:t>
      </w:r>
    </w:p>
    <w:tbl>
      <w:tblPr>
        <w:tblW w:w="107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2410"/>
        <w:gridCol w:w="733"/>
        <w:gridCol w:w="543"/>
        <w:gridCol w:w="1843"/>
        <w:gridCol w:w="2126"/>
        <w:gridCol w:w="884"/>
      </w:tblGrid>
      <w:tr w:rsidR="00D80D6E" w:rsidRPr="00BA5AB5" w:rsidTr="008F0FEA">
        <w:trPr>
          <w:trHeight w:val="567"/>
          <w:jc w:val="center"/>
        </w:trPr>
        <w:tc>
          <w:tcPr>
            <w:tcW w:w="225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BA5AB5" w:rsidRDefault="00D80D6E" w:rsidP="00733751">
            <w:pPr>
              <w:spacing w:before="60" w:after="60" w:line="240" w:lineRule="exact"/>
              <w:jc w:val="center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姓</w:t>
            </w:r>
            <w:r w:rsidRPr="00BA5AB5">
              <w:rPr>
                <w:rFonts w:eastAsia="標楷體"/>
                <w:szCs w:val="24"/>
              </w:rPr>
              <w:t xml:space="preserve">  </w:t>
            </w:r>
            <w:r w:rsidRPr="00BA5AB5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80D6E" w:rsidRPr="00BA5AB5" w:rsidRDefault="00D80D6E" w:rsidP="00733751">
            <w:pPr>
              <w:spacing w:before="120" w:after="120" w:line="240" w:lineRule="exac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BA5AB5" w:rsidRDefault="00D80D6E" w:rsidP="00733751">
            <w:pPr>
              <w:spacing w:before="120" w:after="120" w:line="240" w:lineRule="exact"/>
              <w:jc w:val="center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學號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80D6E" w:rsidRPr="00BA5AB5" w:rsidRDefault="00D80D6E" w:rsidP="00733751">
            <w:pPr>
              <w:spacing w:before="120" w:after="120" w:line="240" w:lineRule="exac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BA5AB5" w:rsidRDefault="00D80D6E" w:rsidP="00733751">
            <w:pPr>
              <w:spacing w:before="120" w:after="120" w:line="240" w:lineRule="exact"/>
              <w:jc w:val="center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入學年度</w:t>
            </w:r>
            <w:r w:rsidR="001A7EDB" w:rsidRPr="00BA5AB5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D80D6E" w:rsidRPr="00BA5AB5" w:rsidRDefault="00D80D6E" w:rsidP="00733751">
            <w:pPr>
              <w:spacing w:before="120" w:after="120" w:line="240" w:lineRule="exact"/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D80D6E" w:rsidRPr="00BA5AB5" w:rsidTr="008F0FEA">
        <w:trPr>
          <w:trHeight w:val="567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BA5AB5" w:rsidRDefault="00D80D6E" w:rsidP="00E50366">
            <w:pPr>
              <w:jc w:val="center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論文題目</w:t>
            </w:r>
          </w:p>
        </w:tc>
        <w:tc>
          <w:tcPr>
            <w:tcW w:w="8539" w:type="dxa"/>
            <w:gridSpan w:val="6"/>
            <w:vAlign w:val="center"/>
          </w:tcPr>
          <w:p w:rsidR="00D80D6E" w:rsidRPr="00BA5AB5" w:rsidRDefault="00D80D6E" w:rsidP="00DF57F1">
            <w:pPr>
              <w:spacing w:before="120" w:after="120"/>
              <w:rPr>
                <w:rFonts w:eastAsia="標楷體"/>
                <w:b/>
                <w:szCs w:val="24"/>
              </w:rPr>
            </w:pPr>
          </w:p>
        </w:tc>
      </w:tr>
      <w:tr w:rsidR="000D7785" w:rsidRPr="00BA5AB5" w:rsidTr="005162B0">
        <w:trPr>
          <w:cantSplit/>
          <w:trHeight w:val="4182"/>
          <w:jc w:val="center"/>
        </w:trPr>
        <w:tc>
          <w:tcPr>
            <w:tcW w:w="107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D7785" w:rsidRPr="00BA5AB5" w:rsidRDefault="000D7785" w:rsidP="00626658">
            <w:pPr>
              <w:spacing w:after="60" w:line="500" w:lineRule="exact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推薦口試委員：</w:t>
            </w:r>
            <w:r w:rsidRPr="00BA5AB5">
              <w:rPr>
                <w:rFonts w:eastAsia="標楷體"/>
                <w:szCs w:val="24"/>
              </w:rPr>
              <w:t>(</w:t>
            </w:r>
            <w:r w:rsidR="009B2C8B" w:rsidRPr="00BA5AB5">
              <w:rPr>
                <w:rFonts w:eastAsia="標楷體" w:hint="eastAsia"/>
              </w:rPr>
              <w:t>含指導教授</w:t>
            </w:r>
            <w:r w:rsidRPr="00BA5AB5">
              <w:rPr>
                <w:rFonts w:eastAsia="標楷體"/>
                <w:szCs w:val="24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531"/>
              <w:gridCol w:w="1134"/>
              <w:gridCol w:w="1835"/>
              <w:gridCol w:w="2567"/>
            </w:tblGrid>
            <w:tr w:rsidR="00F27677" w:rsidRPr="00BA5AB5" w:rsidTr="00BA5AB5">
              <w:trPr>
                <w:jc w:val="center"/>
              </w:trPr>
              <w:tc>
                <w:tcPr>
                  <w:tcW w:w="1701" w:type="dxa"/>
                  <w:shd w:val="clear" w:color="auto" w:fill="D9D9D9"/>
                  <w:vAlign w:val="center"/>
                </w:tcPr>
                <w:p w:rsidR="009515F7" w:rsidRPr="00BA5AB5" w:rsidRDefault="00F2767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學校</w:t>
                  </w:r>
                  <w:r w:rsidR="009515F7" w:rsidRPr="00BA5AB5">
                    <w:rPr>
                      <w:rFonts w:eastAsia="標楷體" w:hint="eastAsia"/>
                      <w:szCs w:val="24"/>
                    </w:rPr>
                    <w:t>/</w:t>
                  </w:r>
                </w:p>
                <w:p w:rsidR="00F27677" w:rsidRPr="00BA5AB5" w:rsidRDefault="009515F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服務機構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F27677" w:rsidRPr="00BA5AB5" w:rsidRDefault="00F2767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系、所別</w:t>
                  </w:r>
                  <w:r w:rsidR="009515F7" w:rsidRPr="00BA5AB5">
                    <w:rPr>
                      <w:rFonts w:eastAsia="標楷體" w:hint="eastAsia"/>
                      <w:szCs w:val="24"/>
                    </w:rPr>
                    <w:t>/</w:t>
                  </w:r>
                </w:p>
                <w:p w:rsidR="009515F7" w:rsidRPr="00BA5AB5" w:rsidRDefault="009515F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1531" w:type="dxa"/>
                  <w:shd w:val="clear" w:color="auto" w:fill="D9D9D9"/>
                  <w:vAlign w:val="center"/>
                </w:tcPr>
                <w:p w:rsidR="00F27677" w:rsidRPr="00BA5AB5" w:rsidRDefault="00F2767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委員姓名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:rsidR="00F27677" w:rsidRPr="00BA5AB5" w:rsidRDefault="00F2767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職稱</w:t>
                  </w:r>
                </w:p>
              </w:tc>
              <w:tc>
                <w:tcPr>
                  <w:tcW w:w="1835" w:type="dxa"/>
                  <w:shd w:val="clear" w:color="auto" w:fill="D9D9D9"/>
                  <w:vAlign w:val="center"/>
                </w:tcPr>
                <w:p w:rsidR="00F27677" w:rsidRPr="00BA5AB5" w:rsidRDefault="00F2767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教師證號</w:t>
                  </w:r>
                </w:p>
                <w:p w:rsidR="00233357" w:rsidRPr="00BA5AB5" w:rsidRDefault="00233357" w:rsidP="00BA5AB5">
                  <w:pPr>
                    <w:spacing w:line="240" w:lineRule="auto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BA5AB5">
                    <w:rPr>
                      <w:rFonts w:eastAsia="標楷體" w:hint="eastAsia"/>
                      <w:sz w:val="22"/>
                      <w:szCs w:val="22"/>
                    </w:rPr>
                    <w:t>(</w:t>
                  </w:r>
                  <w:r w:rsidRPr="00BA5AB5">
                    <w:rPr>
                      <w:rFonts w:eastAsia="標楷體" w:hint="eastAsia"/>
                      <w:sz w:val="22"/>
                      <w:szCs w:val="22"/>
                    </w:rPr>
                    <w:t>非教師者免填</w:t>
                  </w:r>
                  <w:r w:rsidRPr="00BA5AB5">
                    <w:rPr>
                      <w:rFonts w:eastAsia="標楷體" w:hint="eastAs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67" w:type="dxa"/>
                  <w:shd w:val="clear" w:color="auto" w:fill="D9D9D9"/>
                  <w:vAlign w:val="center"/>
                </w:tcPr>
                <w:p w:rsidR="00F27677" w:rsidRPr="00BA5AB5" w:rsidRDefault="00F2767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通訊地址</w:t>
                  </w:r>
                </w:p>
                <w:p w:rsidR="00F27677" w:rsidRPr="00BA5AB5" w:rsidRDefault="00F27677" w:rsidP="00BA5AB5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(</w:t>
                  </w:r>
                  <w:r w:rsidRPr="00BA5AB5">
                    <w:rPr>
                      <w:rFonts w:eastAsia="標楷體" w:hint="eastAsia"/>
                      <w:szCs w:val="24"/>
                    </w:rPr>
                    <w:t>含連絡電話</w:t>
                  </w:r>
                  <w:r w:rsidR="009515F7" w:rsidRPr="00BA5AB5">
                    <w:rPr>
                      <w:rFonts w:eastAsia="標楷體" w:hint="eastAsia"/>
                      <w:szCs w:val="24"/>
                    </w:rPr>
                    <w:t>/</w:t>
                  </w:r>
                  <w:r w:rsidR="009515F7" w:rsidRPr="00BA5AB5">
                    <w:rPr>
                      <w:rFonts w:eastAsia="標楷體"/>
                      <w:szCs w:val="24"/>
                    </w:rPr>
                    <w:t>email</w:t>
                  </w:r>
                  <w:r w:rsidRPr="00BA5AB5">
                    <w:rPr>
                      <w:rFonts w:eastAsia="標楷體" w:hint="eastAsia"/>
                      <w:szCs w:val="24"/>
                    </w:rPr>
                    <w:t>)</w:t>
                  </w:r>
                </w:p>
              </w:tc>
            </w:tr>
            <w:tr w:rsidR="00F27677" w:rsidRPr="00BA5AB5" w:rsidTr="009B2C8B">
              <w:trPr>
                <w:trHeight w:val="472"/>
                <w:jc w:val="center"/>
              </w:trPr>
              <w:tc>
                <w:tcPr>
                  <w:tcW w:w="170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:rsidR="00F27677" w:rsidRPr="00BA5AB5" w:rsidRDefault="00F27677" w:rsidP="00F24432">
                  <w:pPr>
                    <w:spacing w:before="60" w:after="60" w:line="2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BA5AB5" w:rsidRDefault="00F27677" w:rsidP="00F24432">
                  <w:pPr>
                    <w:spacing w:before="60" w:after="60" w:line="2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F27677" w:rsidRPr="00BA5AB5" w:rsidTr="009B2C8B">
              <w:trPr>
                <w:trHeight w:val="268"/>
                <w:jc w:val="center"/>
              </w:trPr>
              <w:tc>
                <w:tcPr>
                  <w:tcW w:w="170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:rsidR="00F27677" w:rsidRPr="00BA5AB5" w:rsidRDefault="00F27677" w:rsidP="00F24432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BA5AB5" w:rsidRDefault="00F27677" w:rsidP="00F24432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F27677" w:rsidRPr="00BA5AB5" w:rsidTr="009B2C8B">
              <w:trPr>
                <w:trHeight w:val="268"/>
                <w:jc w:val="center"/>
              </w:trPr>
              <w:tc>
                <w:tcPr>
                  <w:tcW w:w="170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27677" w:rsidRPr="00BA5AB5" w:rsidRDefault="00F27677" w:rsidP="00B427F5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:rsidR="00F27677" w:rsidRPr="00BA5AB5" w:rsidRDefault="00F27677" w:rsidP="00F24432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BA5AB5" w:rsidRDefault="00F27677" w:rsidP="00F24432">
                  <w:pPr>
                    <w:spacing w:before="60" w:after="60" w:line="50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:rsidR="009B2C8B" w:rsidRPr="00BA5AB5" w:rsidRDefault="00EB03B8" w:rsidP="009B2C8B">
            <w:pPr>
              <w:spacing w:line="240" w:lineRule="atLeast"/>
              <w:rPr>
                <w:rFonts w:eastAsia="標楷體"/>
                <w:sz w:val="20"/>
              </w:rPr>
            </w:pPr>
            <w:r w:rsidRPr="00BA5AB5">
              <w:rPr>
                <w:rFonts w:eastAsia="標楷體" w:hint="eastAsia"/>
                <w:sz w:val="20"/>
              </w:rPr>
              <w:t>說明：</w:t>
            </w:r>
            <w:r w:rsidR="009B2C8B" w:rsidRPr="00BA5AB5">
              <w:rPr>
                <w:rFonts w:eastAsia="標楷體" w:hint="eastAsia"/>
                <w:sz w:val="20"/>
              </w:rPr>
              <w:t>1.</w:t>
            </w:r>
            <w:r w:rsidR="009B2C8B" w:rsidRPr="00BA5AB5">
              <w:rPr>
                <w:rFonts w:eastAsia="標楷體" w:hint="eastAsia"/>
                <w:sz w:val="20"/>
              </w:rPr>
              <w:t>論文計畫書審查，由所長及指導教授推薦校內外助理教授級以上之教師</w:t>
            </w:r>
            <w:r w:rsidR="009B2C8B" w:rsidRPr="00BA5AB5">
              <w:rPr>
                <w:rFonts w:eastAsia="標楷體" w:hint="eastAsia"/>
                <w:sz w:val="20"/>
              </w:rPr>
              <w:t>2</w:t>
            </w:r>
            <w:r w:rsidR="009B2C8B" w:rsidRPr="00BA5AB5">
              <w:rPr>
                <w:rFonts w:eastAsia="標楷體" w:hint="eastAsia"/>
                <w:sz w:val="20"/>
              </w:rPr>
              <w:t>至</w:t>
            </w:r>
            <w:r w:rsidR="009B2C8B" w:rsidRPr="00BA5AB5">
              <w:rPr>
                <w:rFonts w:eastAsia="標楷體" w:hint="eastAsia"/>
                <w:sz w:val="20"/>
              </w:rPr>
              <w:t>3</w:t>
            </w:r>
            <w:r w:rsidR="009B2C8B" w:rsidRPr="00BA5AB5">
              <w:rPr>
                <w:rFonts w:eastAsia="標楷體" w:hint="eastAsia"/>
                <w:sz w:val="20"/>
              </w:rPr>
              <w:t>名，共同擔任審查委員。</w:t>
            </w:r>
          </w:p>
          <w:p w:rsidR="0063795D" w:rsidRPr="00BA5AB5" w:rsidRDefault="009B2C8B" w:rsidP="009B2C8B">
            <w:pPr>
              <w:spacing w:line="240" w:lineRule="atLeast"/>
              <w:ind w:left="608"/>
              <w:rPr>
                <w:rFonts w:eastAsia="標楷體"/>
                <w:sz w:val="20"/>
              </w:rPr>
            </w:pPr>
            <w:r w:rsidRPr="00BA5AB5">
              <w:rPr>
                <w:rFonts w:eastAsia="標楷體" w:hint="eastAsia"/>
                <w:sz w:val="20"/>
              </w:rPr>
              <w:t>2.</w:t>
            </w:r>
            <w:r w:rsidRPr="00BA5AB5">
              <w:rPr>
                <w:rFonts w:eastAsia="標楷體" w:hint="eastAsia"/>
                <w:sz w:val="20"/>
              </w:rPr>
              <w:t>本階段之論文計畫書審查之校內外委員</w:t>
            </w:r>
            <w:proofErr w:type="gramStart"/>
            <w:r w:rsidRPr="00BA5AB5">
              <w:rPr>
                <w:rFonts w:eastAsia="標楷體" w:hint="eastAsia"/>
                <w:sz w:val="20"/>
              </w:rPr>
              <w:t>不予</w:t>
            </w:r>
            <w:proofErr w:type="gramEnd"/>
            <w:r w:rsidRPr="00BA5AB5">
              <w:rPr>
                <w:rFonts w:eastAsia="標楷體" w:hint="eastAsia"/>
                <w:sz w:val="20"/>
              </w:rPr>
              <w:t>支給審查及交通等費，請於推薦人選時酌</w:t>
            </w:r>
            <w:proofErr w:type="gramStart"/>
            <w:r w:rsidRPr="00BA5AB5">
              <w:rPr>
                <w:rFonts w:eastAsia="標楷體" w:hint="eastAsia"/>
                <w:sz w:val="20"/>
              </w:rPr>
              <w:t>予</w:t>
            </w:r>
            <w:proofErr w:type="gramEnd"/>
            <w:r w:rsidRPr="00BA5AB5">
              <w:rPr>
                <w:rFonts w:eastAsia="標楷體" w:hint="eastAsia"/>
                <w:sz w:val="20"/>
              </w:rPr>
              <w:t>考量。</w:t>
            </w:r>
          </w:p>
          <w:p w:rsidR="009B2C8B" w:rsidRPr="00BA5AB5" w:rsidRDefault="009B2C8B" w:rsidP="009B2C8B">
            <w:pPr>
              <w:spacing w:line="240" w:lineRule="atLeast"/>
              <w:ind w:left="608"/>
              <w:rPr>
                <w:rFonts w:eastAsia="標楷體"/>
                <w:sz w:val="20"/>
              </w:rPr>
            </w:pPr>
          </w:p>
          <w:p w:rsidR="009B2C8B" w:rsidRPr="00BA5AB5" w:rsidRDefault="009B2C8B" w:rsidP="009B2C8B">
            <w:pPr>
              <w:spacing w:line="240" w:lineRule="atLeast"/>
              <w:ind w:left="608"/>
              <w:rPr>
                <w:rFonts w:eastAsia="標楷體"/>
                <w:sz w:val="20"/>
              </w:rPr>
            </w:pPr>
            <w:r w:rsidRPr="00BA5AB5">
              <w:rPr>
                <w:rFonts w:eastAsia="標楷體" w:hint="eastAsia"/>
                <w:sz w:val="20"/>
              </w:rPr>
              <w:t>※依學位授予法施行細則，指導教授不得擔任召集人。</w:t>
            </w:r>
          </w:p>
        </w:tc>
      </w:tr>
      <w:tr w:rsidR="0076307E" w:rsidRPr="00BA5AB5" w:rsidTr="008F0FEA">
        <w:trPr>
          <w:cantSplit/>
          <w:trHeight w:val="3494"/>
          <w:jc w:val="center"/>
        </w:trPr>
        <w:tc>
          <w:tcPr>
            <w:tcW w:w="10792" w:type="dxa"/>
            <w:gridSpan w:val="7"/>
            <w:tcBorders>
              <w:bottom w:val="single" w:sz="4" w:space="0" w:color="auto"/>
            </w:tcBorders>
          </w:tcPr>
          <w:p w:rsidR="005162B0" w:rsidRPr="00BA5AB5" w:rsidRDefault="009B2C8B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</w:rPr>
            </w:pPr>
            <w:r w:rsidRPr="00BA5AB5">
              <w:rPr>
                <w:rFonts w:eastAsia="標楷體" w:hint="eastAsia"/>
                <w:szCs w:val="24"/>
              </w:rPr>
              <w:t>指導教授</w:t>
            </w:r>
            <w:r w:rsidR="005162B0" w:rsidRPr="00BA5AB5">
              <w:rPr>
                <w:rFonts w:eastAsia="標楷體"/>
              </w:rPr>
              <w:t>評語：（不敷使用請另以</w:t>
            </w:r>
            <w:r w:rsidR="005162B0" w:rsidRPr="00BA5AB5">
              <w:rPr>
                <w:rFonts w:eastAsia="標楷體"/>
              </w:rPr>
              <w:t>A4</w:t>
            </w:r>
            <w:r w:rsidR="005162B0" w:rsidRPr="00BA5AB5">
              <w:rPr>
                <w:rFonts w:eastAsia="標楷體"/>
              </w:rPr>
              <w:t>填寫）</w:t>
            </w:r>
          </w:p>
          <w:p w:rsidR="005162B0" w:rsidRPr="00BA5AB5" w:rsidRDefault="005162B0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</w:rPr>
            </w:pPr>
          </w:p>
          <w:p w:rsidR="005162B0" w:rsidRPr="00BA5AB5" w:rsidRDefault="005162B0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</w:rPr>
            </w:pPr>
          </w:p>
          <w:p w:rsidR="005162B0" w:rsidRPr="00BA5AB5" w:rsidRDefault="005162B0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</w:rPr>
            </w:pPr>
          </w:p>
          <w:p w:rsidR="005162B0" w:rsidRPr="00BA5AB5" w:rsidRDefault="005162B0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</w:rPr>
            </w:pPr>
          </w:p>
          <w:p w:rsidR="005162B0" w:rsidRPr="00BA5AB5" w:rsidRDefault="005162B0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</w:rPr>
            </w:pPr>
          </w:p>
          <w:p w:rsidR="0076307E" w:rsidRPr="00BA5AB5" w:rsidRDefault="009B2C8B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綜合評述：（請勾選）</w:t>
            </w:r>
          </w:p>
          <w:p w:rsidR="009B2C8B" w:rsidRPr="00BA5AB5" w:rsidRDefault="009B2C8B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優點：</w:t>
            </w:r>
            <w:r w:rsidRPr="00BA5AB5">
              <w:rPr>
                <w:rFonts w:eastAsia="標楷體" w:hint="eastAsia"/>
                <w:szCs w:val="24"/>
              </w:rPr>
              <w:t xml:space="preserve">                             </w:t>
            </w:r>
            <w:r w:rsidRPr="00BA5AB5">
              <w:rPr>
                <w:rFonts w:eastAsia="標楷體" w:hint="eastAsia"/>
                <w:szCs w:val="24"/>
              </w:rPr>
              <w:t>缺點：</w:t>
            </w:r>
          </w:p>
          <w:p w:rsidR="009B2C8B" w:rsidRPr="00BA5AB5" w:rsidRDefault="009B2C8B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）題目具研究價值</w:t>
            </w:r>
            <w:r w:rsidRPr="00BA5AB5">
              <w:rPr>
                <w:rFonts w:eastAsia="標楷體" w:hint="eastAsia"/>
                <w:szCs w:val="24"/>
              </w:rPr>
              <w:t xml:space="preserve">                </w:t>
            </w: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）題目不具研究價值</w:t>
            </w:r>
          </w:p>
          <w:p w:rsidR="009B2C8B" w:rsidRPr="00BA5AB5" w:rsidRDefault="009B2C8B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）研究目的明確</w:t>
            </w:r>
            <w:r w:rsidRPr="00BA5AB5">
              <w:rPr>
                <w:rFonts w:eastAsia="標楷體" w:hint="eastAsia"/>
                <w:szCs w:val="24"/>
              </w:rPr>
              <w:t xml:space="preserve">                  </w:t>
            </w: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）研究目的不明確</w:t>
            </w:r>
          </w:p>
          <w:p w:rsidR="009B2C8B" w:rsidRPr="00BA5AB5" w:rsidRDefault="009B2C8B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）研究方法合理</w:t>
            </w:r>
            <w:r w:rsidRPr="00BA5AB5">
              <w:rPr>
                <w:rFonts w:eastAsia="標楷體" w:hint="eastAsia"/>
                <w:szCs w:val="24"/>
              </w:rPr>
              <w:t xml:space="preserve">                  </w:t>
            </w: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）研究方法不合理</w:t>
            </w:r>
          </w:p>
          <w:p w:rsidR="009B2C8B" w:rsidRPr="00BA5AB5" w:rsidRDefault="009B2C8B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）研究日程可行</w:t>
            </w:r>
            <w:r w:rsidRPr="00BA5AB5">
              <w:rPr>
                <w:rFonts w:eastAsia="標楷體" w:hint="eastAsia"/>
                <w:szCs w:val="24"/>
              </w:rPr>
              <w:t xml:space="preserve">                  </w:t>
            </w: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）研究日程不可行</w:t>
            </w:r>
          </w:p>
          <w:p w:rsidR="009B2C8B" w:rsidRPr="00BA5AB5" w:rsidRDefault="009B2C8B" w:rsidP="005162B0">
            <w:pPr>
              <w:spacing w:before="60" w:after="60" w:line="240" w:lineRule="auto"/>
              <w:ind w:leftChars="59" w:left="142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）提案格式正確</w:t>
            </w:r>
            <w:r w:rsidRPr="00BA5AB5">
              <w:rPr>
                <w:rFonts w:eastAsia="標楷體" w:hint="eastAsia"/>
                <w:szCs w:val="24"/>
              </w:rPr>
              <w:t xml:space="preserve">                  </w:t>
            </w:r>
            <w:r w:rsidRPr="00BA5AB5">
              <w:rPr>
                <w:rFonts w:eastAsia="標楷體" w:hint="eastAsia"/>
                <w:szCs w:val="24"/>
              </w:rPr>
              <w:t>（</w:t>
            </w:r>
            <w:r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）提案格式不正確</w:t>
            </w:r>
          </w:p>
          <w:p w:rsidR="0076307E" w:rsidRPr="00BA5AB5" w:rsidRDefault="0076307E" w:rsidP="005162B0">
            <w:pPr>
              <w:spacing w:before="240" w:after="60" w:line="240" w:lineRule="auto"/>
              <w:ind w:left="357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□</w:t>
            </w:r>
            <w:r w:rsidR="008F0FEA" w:rsidRPr="00BA5AB5">
              <w:rPr>
                <w:rFonts w:eastAsia="標楷體" w:hint="eastAsia"/>
                <w:szCs w:val="24"/>
              </w:rPr>
              <w:t>本人同意推薦該生參加本學期論文計畫書口試</w:t>
            </w:r>
          </w:p>
          <w:p w:rsidR="0076307E" w:rsidRPr="00BA5AB5" w:rsidRDefault="0076307E" w:rsidP="005162B0">
            <w:pPr>
              <w:spacing w:before="60" w:after="60" w:line="240" w:lineRule="auto"/>
              <w:ind w:firstLine="2225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(</w:t>
            </w:r>
            <w:r w:rsidRPr="00BA5AB5">
              <w:rPr>
                <w:rFonts w:eastAsia="標楷體" w:hint="eastAsia"/>
                <w:szCs w:val="24"/>
              </w:rPr>
              <w:t>共同</w:t>
            </w:r>
            <w:r w:rsidRPr="00BA5AB5">
              <w:rPr>
                <w:rFonts w:eastAsia="標楷體" w:hint="eastAsia"/>
                <w:szCs w:val="24"/>
              </w:rPr>
              <w:t>)</w:t>
            </w:r>
            <w:r w:rsidRPr="00BA5AB5">
              <w:rPr>
                <w:rFonts w:eastAsia="標楷體" w:hint="eastAsia"/>
                <w:szCs w:val="24"/>
              </w:rPr>
              <w:t>指導教授</w:t>
            </w:r>
            <w:r w:rsidRPr="00BA5AB5">
              <w:rPr>
                <w:rFonts w:eastAsia="標楷體" w:hint="eastAsia"/>
                <w:szCs w:val="24"/>
                <w:shd w:val="pct15" w:color="auto" w:fill="FFFFFF"/>
              </w:rPr>
              <w:t>簽名</w:t>
            </w:r>
            <w:r w:rsidRPr="00BA5AB5">
              <w:rPr>
                <w:rFonts w:eastAsia="標楷體" w:hint="eastAsia"/>
                <w:szCs w:val="24"/>
              </w:rPr>
              <w:t>：</w:t>
            </w:r>
            <w:r w:rsidRPr="00BA5AB5">
              <w:rPr>
                <w:rFonts w:eastAsia="標楷體"/>
                <w:szCs w:val="24"/>
                <w:u w:val="single"/>
              </w:rPr>
              <w:t xml:space="preserve">            </w:t>
            </w:r>
            <w:r w:rsidRPr="00BA5AB5">
              <w:rPr>
                <w:rFonts w:eastAsia="標楷體" w:hint="eastAsia"/>
                <w:szCs w:val="24"/>
              </w:rPr>
              <w:t xml:space="preserve">   </w:t>
            </w:r>
            <w:r w:rsidRPr="00BA5AB5">
              <w:rPr>
                <w:rFonts w:eastAsia="標楷體" w:hint="eastAsia"/>
                <w:szCs w:val="24"/>
              </w:rPr>
              <w:t>年</w:t>
            </w:r>
            <w:r w:rsidRPr="00BA5AB5">
              <w:rPr>
                <w:rFonts w:eastAsia="標楷體"/>
                <w:szCs w:val="24"/>
              </w:rPr>
              <w:t xml:space="preserve">  </w:t>
            </w:r>
            <w:r w:rsidRPr="00BA5AB5">
              <w:rPr>
                <w:rFonts w:eastAsia="標楷體" w:hint="eastAsia"/>
                <w:szCs w:val="24"/>
              </w:rPr>
              <w:t>月</w:t>
            </w:r>
            <w:r w:rsidRPr="00BA5AB5">
              <w:rPr>
                <w:rFonts w:eastAsia="標楷體"/>
                <w:szCs w:val="24"/>
              </w:rPr>
              <w:t xml:space="preserve">  </w:t>
            </w:r>
            <w:r w:rsidRPr="00BA5AB5">
              <w:rPr>
                <w:rFonts w:eastAsia="標楷體" w:hint="eastAsia"/>
                <w:szCs w:val="24"/>
              </w:rPr>
              <w:t>日</w:t>
            </w:r>
          </w:p>
          <w:p w:rsidR="008F0FEA" w:rsidRPr="00BA5AB5" w:rsidRDefault="008F0FEA" w:rsidP="005162B0">
            <w:pPr>
              <w:spacing w:before="60" w:after="60" w:line="240" w:lineRule="auto"/>
              <w:ind w:left="357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□本人同意推薦該生參加本學期論文計畫書口試</w:t>
            </w:r>
          </w:p>
          <w:p w:rsidR="0076307E" w:rsidRPr="00BA5AB5" w:rsidRDefault="0076307E" w:rsidP="005162B0">
            <w:pPr>
              <w:spacing w:before="60" w:after="60" w:line="240" w:lineRule="auto"/>
              <w:ind w:firstLine="2223"/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(</w:t>
            </w:r>
            <w:r w:rsidRPr="00BA5AB5">
              <w:rPr>
                <w:rFonts w:eastAsia="標楷體" w:hint="eastAsia"/>
                <w:szCs w:val="24"/>
              </w:rPr>
              <w:t>共同</w:t>
            </w:r>
            <w:r w:rsidRPr="00BA5AB5">
              <w:rPr>
                <w:rFonts w:eastAsia="標楷體" w:hint="eastAsia"/>
                <w:szCs w:val="24"/>
              </w:rPr>
              <w:t>)</w:t>
            </w:r>
            <w:r w:rsidRPr="00BA5AB5">
              <w:rPr>
                <w:rFonts w:eastAsia="標楷體" w:hint="eastAsia"/>
                <w:szCs w:val="24"/>
              </w:rPr>
              <w:t>指導教授</w:t>
            </w:r>
            <w:r w:rsidRPr="00BA5AB5">
              <w:rPr>
                <w:rFonts w:eastAsia="標楷體" w:hint="eastAsia"/>
                <w:szCs w:val="24"/>
                <w:shd w:val="pct15" w:color="auto" w:fill="FFFFFF"/>
              </w:rPr>
              <w:t>簽名</w:t>
            </w:r>
            <w:r w:rsidRPr="00BA5AB5">
              <w:rPr>
                <w:rFonts w:eastAsia="標楷體" w:hint="eastAsia"/>
                <w:szCs w:val="24"/>
              </w:rPr>
              <w:t>：</w:t>
            </w:r>
            <w:r w:rsidRPr="00BA5AB5">
              <w:rPr>
                <w:rFonts w:eastAsia="標楷體" w:hint="eastAsia"/>
                <w:szCs w:val="24"/>
                <w:u w:val="single"/>
              </w:rPr>
              <w:t xml:space="preserve">            </w:t>
            </w:r>
            <w:r w:rsidRPr="00BA5AB5">
              <w:rPr>
                <w:rFonts w:eastAsia="標楷體" w:hint="eastAsia"/>
                <w:szCs w:val="24"/>
              </w:rPr>
              <w:t xml:space="preserve">   </w:t>
            </w:r>
            <w:r w:rsidRPr="00BA5AB5">
              <w:rPr>
                <w:rFonts w:eastAsia="標楷體" w:hint="eastAsia"/>
                <w:szCs w:val="24"/>
              </w:rPr>
              <w:t>年</w:t>
            </w:r>
            <w:r w:rsidRPr="00BA5AB5">
              <w:rPr>
                <w:rFonts w:eastAsia="標楷體" w:hint="eastAsia"/>
                <w:szCs w:val="24"/>
              </w:rPr>
              <w:t xml:space="preserve">  </w:t>
            </w:r>
            <w:r w:rsidRPr="00BA5AB5">
              <w:rPr>
                <w:rFonts w:eastAsia="標楷體" w:hint="eastAsia"/>
                <w:szCs w:val="24"/>
              </w:rPr>
              <w:t>月</w:t>
            </w:r>
            <w:r w:rsidRPr="00BA5AB5">
              <w:rPr>
                <w:rFonts w:eastAsia="標楷體" w:hint="eastAsia"/>
                <w:szCs w:val="24"/>
              </w:rPr>
              <w:t xml:space="preserve">  </w:t>
            </w:r>
            <w:r w:rsidRPr="00BA5AB5">
              <w:rPr>
                <w:rFonts w:eastAsia="標楷體" w:hint="eastAsia"/>
                <w:szCs w:val="24"/>
              </w:rPr>
              <w:t>日</w:t>
            </w:r>
          </w:p>
          <w:p w:rsidR="0076307E" w:rsidRPr="00BA5AB5" w:rsidRDefault="0076307E" w:rsidP="005162B0">
            <w:pPr>
              <w:spacing w:before="240" w:after="60" w:line="240" w:lineRule="auto"/>
              <w:ind w:leftChars="59" w:left="142"/>
              <w:jc w:val="both"/>
              <w:rPr>
                <w:rFonts w:eastAsia="標楷體"/>
                <w:szCs w:val="24"/>
              </w:rPr>
            </w:pPr>
            <w:proofErr w:type="gramStart"/>
            <w:r w:rsidRPr="00BA5AB5">
              <w:rPr>
                <w:rFonts w:eastAsia="標楷體" w:hint="eastAsia"/>
                <w:szCs w:val="24"/>
              </w:rPr>
              <w:t>研</w:t>
            </w:r>
            <w:proofErr w:type="gramEnd"/>
            <w:r w:rsidRPr="00BA5AB5">
              <w:rPr>
                <w:rFonts w:eastAsia="標楷體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究</w:t>
            </w:r>
            <w:r w:rsidR="00FD0DF2" w:rsidRPr="00BA5AB5">
              <w:rPr>
                <w:rFonts w:eastAsia="標楷體" w:hint="eastAsia"/>
                <w:szCs w:val="24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>生</w:t>
            </w:r>
            <w:r w:rsidRPr="00BA5AB5">
              <w:rPr>
                <w:rFonts w:eastAsia="標楷體" w:hint="eastAsia"/>
                <w:szCs w:val="24"/>
                <w:shd w:val="pct15" w:color="auto" w:fill="FFFFFF"/>
              </w:rPr>
              <w:t>簽名</w:t>
            </w:r>
            <w:r w:rsidRPr="00BA5AB5">
              <w:rPr>
                <w:rFonts w:eastAsia="標楷體" w:hint="eastAsia"/>
                <w:szCs w:val="24"/>
              </w:rPr>
              <w:t>：</w:t>
            </w:r>
            <w:r w:rsidRPr="00BA5AB5">
              <w:rPr>
                <w:rFonts w:eastAsia="標楷體"/>
                <w:szCs w:val="24"/>
                <w:u w:val="single"/>
              </w:rPr>
              <w:t xml:space="preserve">          </w:t>
            </w:r>
            <w:r w:rsidR="000257AB" w:rsidRPr="00BA5AB5">
              <w:rPr>
                <w:rFonts w:eastAsia="標楷體"/>
                <w:szCs w:val="24"/>
                <w:u w:val="single"/>
              </w:rPr>
              <w:t xml:space="preserve">    </w:t>
            </w:r>
            <w:r w:rsidRPr="00BA5AB5">
              <w:rPr>
                <w:rFonts w:eastAsia="標楷體"/>
                <w:szCs w:val="24"/>
                <w:u w:val="single"/>
              </w:rPr>
              <w:t xml:space="preserve"> </w:t>
            </w:r>
            <w:r w:rsidRPr="00BA5AB5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C07860" w:rsidRPr="00BA5AB5">
              <w:rPr>
                <w:rFonts w:eastAsia="標楷體"/>
                <w:szCs w:val="24"/>
                <w:u w:val="single"/>
              </w:rPr>
              <w:t xml:space="preserve"> </w:t>
            </w:r>
            <w:r w:rsidRPr="00BA5AB5">
              <w:rPr>
                <w:rFonts w:eastAsia="標楷體" w:hint="eastAsia"/>
                <w:szCs w:val="24"/>
              </w:rPr>
              <w:t xml:space="preserve">   </w:t>
            </w:r>
            <w:r w:rsidRPr="00BA5AB5">
              <w:rPr>
                <w:rFonts w:eastAsia="標楷體" w:hint="eastAsia"/>
                <w:szCs w:val="24"/>
              </w:rPr>
              <w:t>年</w:t>
            </w:r>
            <w:r w:rsidRPr="00BA5AB5">
              <w:rPr>
                <w:rFonts w:eastAsia="標楷體"/>
                <w:szCs w:val="24"/>
              </w:rPr>
              <w:t xml:space="preserve">  </w:t>
            </w:r>
            <w:r w:rsidRPr="00BA5AB5">
              <w:rPr>
                <w:rFonts w:eastAsia="標楷體" w:hint="eastAsia"/>
                <w:szCs w:val="24"/>
              </w:rPr>
              <w:t>月</w:t>
            </w:r>
            <w:r w:rsidRPr="00BA5AB5">
              <w:rPr>
                <w:rFonts w:eastAsia="標楷體"/>
                <w:szCs w:val="24"/>
              </w:rPr>
              <w:t xml:space="preserve">  </w:t>
            </w:r>
            <w:r w:rsidRPr="00BA5AB5">
              <w:rPr>
                <w:rFonts w:eastAsia="標楷體" w:hint="eastAsia"/>
                <w:szCs w:val="24"/>
              </w:rPr>
              <w:t>日</w:t>
            </w:r>
          </w:p>
        </w:tc>
      </w:tr>
      <w:tr w:rsidR="0076307E" w:rsidRPr="00BA5AB5" w:rsidTr="008F0FEA">
        <w:trPr>
          <w:trHeight w:val="514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307E" w:rsidRPr="00BA5AB5" w:rsidRDefault="0076307E" w:rsidP="00592DC6">
            <w:pPr>
              <w:tabs>
                <w:tab w:val="left" w:pos="6577"/>
              </w:tabs>
              <w:spacing w:before="60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口試日期</w:t>
            </w:r>
            <w:r w:rsidRPr="00BA5AB5">
              <w:rPr>
                <w:rFonts w:eastAsia="標楷體" w:hint="eastAsia"/>
                <w:szCs w:val="24"/>
              </w:rPr>
              <w:t>/</w:t>
            </w:r>
            <w:r w:rsidRPr="00BA5AB5">
              <w:rPr>
                <w:rFonts w:eastAsia="標楷體" w:hint="eastAsia"/>
                <w:szCs w:val="24"/>
              </w:rPr>
              <w:t>時間</w:t>
            </w:r>
            <w:r w:rsidRPr="00BA5AB5">
              <w:rPr>
                <w:rFonts w:eastAsia="標楷體" w:hint="eastAsia"/>
                <w:szCs w:val="24"/>
              </w:rPr>
              <w:t xml:space="preserve">:            </w:t>
            </w:r>
          </w:p>
        </w:tc>
        <w:tc>
          <w:tcPr>
            <w:tcW w:w="853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6307E" w:rsidRPr="00BA5AB5" w:rsidRDefault="0076307E" w:rsidP="00592DC6">
            <w:pPr>
              <w:tabs>
                <w:tab w:val="left" w:pos="6577"/>
              </w:tabs>
              <w:spacing w:before="60"/>
              <w:rPr>
                <w:rFonts w:eastAsia="標楷體"/>
                <w:szCs w:val="24"/>
                <w:u w:val="single"/>
              </w:rPr>
            </w:pPr>
            <w:r w:rsidRPr="00BA5AB5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Pr="00BA5AB5">
              <w:rPr>
                <w:rFonts w:eastAsia="標楷體" w:hint="eastAsia"/>
                <w:szCs w:val="24"/>
              </w:rPr>
              <w:t>年</w:t>
            </w:r>
            <w:r w:rsidRPr="00BA5AB5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Pr="00BA5AB5">
              <w:rPr>
                <w:rFonts w:eastAsia="標楷體" w:hint="eastAsia"/>
                <w:szCs w:val="24"/>
              </w:rPr>
              <w:t>月</w:t>
            </w:r>
            <w:r w:rsidRPr="00BA5AB5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Pr="00BA5AB5">
              <w:rPr>
                <w:rFonts w:eastAsia="標楷體" w:hint="eastAsia"/>
                <w:szCs w:val="24"/>
              </w:rPr>
              <w:t>日</w:t>
            </w:r>
            <w:r w:rsidR="006067C0" w:rsidRPr="00BA5AB5">
              <w:rPr>
                <w:rFonts w:eastAsia="標楷體" w:hint="eastAsia"/>
                <w:szCs w:val="24"/>
              </w:rPr>
              <w:t xml:space="preserve"> </w:t>
            </w:r>
            <w:r w:rsidR="006067C0" w:rsidRPr="00BA5AB5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BA5AB5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Pr="00BA5AB5">
              <w:rPr>
                <w:rFonts w:eastAsia="標楷體" w:hint="eastAsia"/>
                <w:szCs w:val="24"/>
              </w:rPr>
              <w:t>：</w:t>
            </w:r>
            <w:r w:rsidRPr="00BA5AB5">
              <w:rPr>
                <w:rFonts w:eastAsia="標楷體" w:hint="eastAsia"/>
                <w:szCs w:val="24"/>
                <w:u w:val="single"/>
              </w:rPr>
              <w:t xml:space="preserve">　　</w:t>
            </w:r>
            <w:r w:rsidRPr="00BA5AB5">
              <w:rPr>
                <w:rFonts w:eastAsia="標楷體" w:hint="eastAsia"/>
                <w:szCs w:val="24"/>
              </w:rPr>
              <w:t>～</w:t>
            </w:r>
            <w:r w:rsidRPr="00BA5AB5">
              <w:rPr>
                <w:rFonts w:eastAsia="標楷體" w:hint="eastAsia"/>
                <w:szCs w:val="24"/>
                <w:u w:val="single"/>
              </w:rPr>
              <w:t xml:space="preserve">　　</w:t>
            </w:r>
            <w:r w:rsidRPr="00BA5AB5">
              <w:rPr>
                <w:rFonts w:eastAsia="標楷體" w:hint="eastAsia"/>
                <w:szCs w:val="24"/>
              </w:rPr>
              <w:t>：</w:t>
            </w:r>
            <w:r w:rsidRPr="00BA5AB5">
              <w:rPr>
                <w:rFonts w:eastAsia="標楷體" w:hint="eastAsia"/>
                <w:szCs w:val="24"/>
                <w:u w:val="single"/>
              </w:rPr>
              <w:t xml:space="preserve">　　</w:t>
            </w:r>
          </w:p>
        </w:tc>
      </w:tr>
      <w:tr w:rsidR="008F0FEA" w:rsidRPr="00BA5AB5" w:rsidTr="008F0FEA">
        <w:trPr>
          <w:trHeight w:val="514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0FEA" w:rsidRPr="00BA5AB5" w:rsidRDefault="008F0FEA" w:rsidP="005162B0">
            <w:pPr>
              <w:tabs>
                <w:tab w:val="left" w:pos="6577"/>
              </w:tabs>
              <w:jc w:val="both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申請書附件</w:t>
            </w:r>
          </w:p>
        </w:tc>
        <w:tc>
          <w:tcPr>
            <w:tcW w:w="853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F0FEA" w:rsidRPr="00BA5AB5" w:rsidRDefault="008F0FEA" w:rsidP="005162B0">
            <w:pPr>
              <w:numPr>
                <w:ilvl w:val="0"/>
                <w:numId w:val="14"/>
              </w:numPr>
              <w:suppressAutoHyphens/>
              <w:autoSpaceDN w:val="0"/>
              <w:adjustRightInd/>
              <w:spacing w:line="240" w:lineRule="auto"/>
              <w:ind w:left="357" w:hanging="357"/>
              <w:jc w:val="both"/>
              <w:rPr>
                <w:rFonts w:eastAsia="標楷體"/>
              </w:rPr>
            </w:pPr>
            <w:r w:rsidRPr="00BA5AB5">
              <w:rPr>
                <w:rFonts w:eastAsia="標楷體"/>
              </w:rPr>
              <w:t>台灣學術倫理教育修課證明</w:t>
            </w:r>
            <w:r w:rsidRPr="00BA5AB5">
              <w:rPr>
                <w:rFonts w:eastAsia="標楷體" w:hint="eastAsia"/>
              </w:rPr>
              <w:t>或完成學術倫理教育課程</w:t>
            </w:r>
            <w:r w:rsidRPr="00BA5AB5">
              <w:rPr>
                <w:rFonts w:eastAsia="標楷體" w:hint="eastAsia"/>
              </w:rPr>
              <w:t>6</w:t>
            </w:r>
            <w:r w:rsidRPr="00BA5AB5">
              <w:rPr>
                <w:rFonts w:eastAsia="標楷體" w:hint="eastAsia"/>
              </w:rPr>
              <w:t>小時</w:t>
            </w:r>
          </w:p>
          <w:p w:rsidR="008F0FEA" w:rsidRPr="00BA5AB5" w:rsidRDefault="008F0FEA" w:rsidP="005162B0">
            <w:pPr>
              <w:numPr>
                <w:ilvl w:val="0"/>
                <w:numId w:val="14"/>
              </w:numPr>
              <w:suppressAutoHyphens/>
              <w:autoSpaceDN w:val="0"/>
              <w:adjustRightInd/>
              <w:spacing w:line="240" w:lineRule="auto"/>
              <w:ind w:left="357" w:hanging="357"/>
              <w:jc w:val="both"/>
              <w:rPr>
                <w:rFonts w:eastAsia="標楷體"/>
              </w:rPr>
            </w:pPr>
            <w:r w:rsidRPr="00BA5AB5">
              <w:rPr>
                <w:rFonts w:eastAsia="標楷體" w:hint="eastAsia"/>
              </w:rPr>
              <w:t>論文比對系統報告資料</w:t>
            </w:r>
          </w:p>
        </w:tc>
      </w:tr>
      <w:tr w:rsidR="0076307E" w:rsidRPr="00BA5AB5" w:rsidTr="008F0FEA">
        <w:trPr>
          <w:trHeight w:val="1821"/>
          <w:jc w:val="center"/>
        </w:trPr>
        <w:tc>
          <w:tcPr>
            <w:tcW w:w="1079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307E" w:rsidRPr="00BA5AB5" w:rsidRDefault="0076307E" w:rsidP="0076307E">
            <w:pPr>
              <w:spacing w:before="60" w:after="60"/>
              <w:jc w:val="center"/>
              <w:rPr>
                <w:rFonts w:eastAsia="標楷體"/>
                <w:szCs w:val="24"/>
              </w:rPr>
            </w:pPr>
            <w:r w:rsidRPr="00BA5AB5">
              <w:rPr>
                <w:rFonts w:eastAsia="標楷體"/>
                <w:szCs w:val="24"/>
              </w:rPr>
              <w:lastRenderedPageBreak/>
              <w:t>--------</w:t>
            </w:r>
            <w:r w:rsidRPr="00BA5AB5">
              <w:rPr>
                <w:rFonts w:eastAsia="標楷體" w:hint="eastAsia"/>
                <w:szCs w:val="24"/>
              </w:rPr>
              <w:t>----------------</w:t>
            </w:r>
            <w:r w:rsidRPr="00BA5AB5">
              <w:rPr>
                <w:rFonts w:eastAsia="標楷體"/>
                <w:szCs w:val="24"/>
              </w:rPr>
              <w:t>-</w:t>
            </w:r>
            <w:r w:rsidRPr="00BA5AB5">
              <w:rPr>
                <w:rFonts w:eastAsia="標楷體" w:hint="eastAsia"/>
                <w:szCs w:val="24"/>
              </w:rPr>
              <w:t>（以下由所方簽寫）</w:t>
            </w:r>
            <w:r w:rsidRPr="00BA5AB5">
              <w:rPr>
                <w:rFonts w:eastAsia="標楷體"/>
                <w:szCs w:val="24"/>
              </w:rPr>
              <w:t>----</w:t>
            </w:r>
            <w:r w:rsidRPr="00BA5AB5">
              <w:rPr>
                <w:rFonts w:eastAsia="標楷體" w:hint="eastAsia"/>
                <w:szCs w:val="24"/>
              </w:rPr>
              <w:t>----</w:t>
            </w:r>
            <w:r w:rsidRPr="00BA5AB5">
              <w:rPr>
                <w:rFonts w:eastAsia="標楷體"/>
                <w:szCs w:val="24"/>
              </w:rPr>
              <w:t>-------</w:t>
            </w:r>
            <w:r w:rsidRPr="00BA5AB5">
              <w:rPr>
                <w:rFonts w:eastAsia="標楷體" w:hint="eastAsia"/>
                <w:szCs w:val="24"/>
              </w:rPr>
              <w:t>--</w:t>
            </w:r>
            <w:r w:rsidRPr="00BA5AB5">
              <w:rPr>
                <w:rFonts w:eastAsia="標楷體"/>
                <w:szCs w:val="24"/>
              </w:rPr>
              <w:t>---------</w:t>
            </w:r>
          </w:p>
          <w:p w:rsidR="0076307E" w:rsidRPr="00BA5AB5" w:rsidRDefault="00C0506F" w:rsidP="0076307E">
            <w:pPr>
              <w:spacing w:before="60" w:after="60"/>
              <w:jc w:val="center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□准予參加</w:t>
            </w:r>
            <w:r w:rsidR="005162B0" w:rsidRPr="00BA5AB5">
              <w:rPr>
                <w:rFonts w:eastAsia="標楷體" w:hint="eastAsia"/>
                <w:szCs w:val="24"/>
              </w:rPr>
              <w:t>論文計畫書提案</w:t>
            </w:r>
            <w:r w:rsidRPr="00BA5AB5">
              <w:rPr>
                <w:rFonts w:eastAsia="標楷體" w:hint="eastAsia"/>
                <w:szCs w:val="24"/>
              </w:rPr>
              <w:t>口試</w:t>
            </w:r>
            <w:r w:rsidRPr="00BA5AB5">
              <w:rPr>
                <w:rFonts w:eastAsia="標楷體" w:hint="eastAsia"/>
                <w:szCs w:val="24"/>
              </w:rPr>
              <w:t xml:space="preserve">  </w:t>
            </w:r>
            <w:r w:rsidR="0076307E" w:rsidRPr="00BA5AB5">
              <w:rPr>
                <w:rFonts w:eastAsia="標楷體" w:hint="eastAsia"/>
                <w:szCs w:val="24"/>
              </w:rPr>
              <w:t>□資格不符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1560"/>
              <w:gridCol w:w="2840"/>
              <w:gridCol w:w="2551"/>
            </w:tblGrid>
            <w:tr w:rsidR="0076307E" w:rsidRPr="00BA5AB5" w:rsidTr="005162B0">
              <w:trPr>
                <w:trHeight w:val="774"/>
              </w:trPr>
              <w:tc>
                <w:tcPr>
                  <w:tcW w:w="3260" w:type="dxa"/>
                  <w:shd w:val="clear" w:color="auto" w:fill="auto"/>
                  <w:vAlign w:val="center"/>
                </w:tcPr>
                <w:p w:rsidR="0076307E" w:rsidRPr="00BA5AB5" w:rsidRDefault="0076307E" w:rsidP="005162B0">
                  <w:pPr>
                    <w:spacing w:line="280" w:lineRule="exact"/>
                    <w:jc w:val="both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學術倫理課程修畢</w:t>
                  </w:r>
                  <w:r w:rsidRPr="00BA5AB5">
                    <w:rPr>
                      <w:rFonts w:eastAsia="標楷體"/>
                      <w:szCs w:val="24"/>
                    </w:rPr>
                    <w:t>(</w:t>
                  </w:r>
                  <w:r w:rsidRPr="00BA5AB5">
                    <w:rPr>
                      <w:rFonts w:eastAsia="標楷體" w:hint="eastAsia"/>
                      <w:szCs w:val="24"/>
                    </w:rPr>
                    <w:t>學號</w:t>
                  </w:r>
                  <w:r w:rsidRPr="00BA5AB5">
                    <w:rPr>
                      <w:rFonts w:eastAsia="標楷體" w:hint="eastAsia"/>
                      <w:szCs w:val="24"/>
                    </w:rPr>
                    <w:t>107</w:t>
                  </w:r>
                  <w:r w:rsidRPr="00BA5AB5">
                    <w:rPr>
                      <w:rFonts w:eastAsia="標楷體" w:hint="eastAsia"/>
                      <w:szCs w:val="24"/>
                    </w:rPr>
                    <w:t>起開頭學生適用</w:t>
                  </w:r>
                  <w:r w:rsidRPr="00BA5AB5">
                    <w:rPr>
                      <w:rFonts w:eastAsia="標楷體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76307E" w:rsidRPr="00BA5AB5" w:rsidRDefault="0076307E" w:rsidP="005162B0">
                  <w:pPr>
                    <w:spacing w:line="240" w:lineRule="exact"/>
                    <w:jc w:val="both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□符合</w:t>
                  </w:r>
                </w:p>
                <w:p w:rsidR="0076307E" w:rsidRPr="00BA5AB5" w:rsidRDefault="0076307E" w:rsidP="005162B0">
                  <w:pPr>
                    <w:spacing w:line="240" w:lineRule="exact"/>
                    <w:jc w:val="both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□不符合</w:t>
                  </w:r>
                </w:p>
              </w:tc>
              <w:tc>
                <w:tcPr>
                  <w:tcW w:w="2840" w:type="dxa"/>
                  <w:shd w:val="clear" w:color="auto" w:fill="auto"/>
                  <w:vAlign w:val="center"/>
                </w:tcPr>
                <w:p w:rsidR="0076307E" w:rsidRPr="00BA5AB5" w:rsidRDefault="008F0FEA" w:rsidP="005162B0">
                  <w:pPr>
                    <w:spacing w:line="240" w:lineRule="exact"/>
                    <w:ind w:left="50"/>
                    <w:jc w:val="both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論文比對系統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76307E" w:rsidRPr="00BA5AB5" w:rsidRDefault="0076307E" w:rsidP="005162B0">
                  <w:pPr>
                    <w:spacing w:line="280" w:lineRule="exact"/>
                    <w:ind w:left="74" w:hanging="23"/>
                    <w:jc w:val="both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□通過</w:t>
                  </w:r>
                </w:p>
                <w:p w:rsidR="0076307E" w:rsidRPr="00BA5AB5" w:rsidRDefault="0076307E" w:rsidP="005162B0">
                  <w:pPr>
                    <w:spacing w:line="280" w:lineRule="exact"/>
                    <w:ind w:left="74" w:hanging="23"/>
                    <w:jc w:val="both"/>
                    <w:rPr>
                      <w:rFonts w:eastAsia="標楷體"/>
                      <w:szCs w:val="24"/>
                    </w:rPr>
                  </w:pPr>
                  <w:r w:rsidRPr="00BA5AB5">
                    <w:rPr>
                      <w:rFonts w:eastAsia="標楷體" w:hint="eastAsia"/>
                      <w:szCs w:val="24"/>
                    </w:rPr>
                    <w:t>□不通過</w:t>
                  </w:r>
                </w:p>
              </w:tc>
            </w:tr>
          </w:tbl>
          <w:p w:rsidR="0076307E" w:rsidRPr="00BA5AB5" w:rsidRDefault="0076307E" w:rsidP="00592DC6">
            <w:pPr>
              <w:tabs>
                <w:tab w:val="left" w:pos="6577"/>
              </w:tabs>
              <w:spacing w:before="60"/>
              <w:rPr>
                <w:rFonts w:eastAsia="標楷體"/>
                <w:szCs w:val="24"/>
                <w:u w:val="single"/>
              </w:rPr>
            </w:pPr>
          </w:p>
        </w:tc>
      </w:tr>
      <w:tr w:rsidR="005162B0" w:rsidRPr="00BA5AB5" w:rsidTr="005162B0">
        <w:trPr>
          <w:cantSplit/>
          <w:trHeight w:val="585"/>
          <w:jc w:val="center"/>
        </w:trPr>
        <w:tc>
          <w:tcPr>
            <w:tcW w:w="539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62B0" w:rsidRPr="00BA5AB5" w:rsidRDefault="005162B0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承辦人</w:t>
            </w:r>
          </w:p>
        </w:tc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:rsidR="005162B0" w:rsidRPr="00BA5AB5" w:rsidRDefault="005162B0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eastAsia="標楷體"/>
                <w:szCs w:val="24"/>
              </w:rPr>
            </w:pPr>
            <w:r w:rsidRPr="00BA5AB5">
              <w:rPr>
                <w:rFonts w:eastAsia="標楷體" w:hint="eastAsia"/>
                <w:szCs w:val="24"/>
              </w:rPr>
              <w:t>所長</w:t>
            </w:r>
          </w:p>
        </w:tc>
      </w:tr>
      <w:tr w:rsidR="005162B0" w:rsidRPr="00BA5AB5" w:rsidTr="005162B0">
        <w:trPr>
          <w:cantSplit/>
          <w:trHeight w:val="1378"/>
          <w:jc w:val="center"/>
        </w:trPr>
        <w:tc>
          <w:tcPr>
            <w:tcW w:w="5396" w:type="dxa"/>
            <w:gridSpan w:val="3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5162B0" w:rsidRPr="00BA5AB5" w:rsidRDefault="005162B0" w:rsidP="00F24432">
            <w:pPr>
              <w:spacing w:before="60" w:after="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:rsidR="005162B0" w:rsidRPr="00BA5AB5" w:rsidRDefault="005162B0" w:rsidP="0042453E">
            <w:pPr>
              <w:spacing w:before="60" w:after="60"/>
              <w:jc w:val="center"/>
              <w:rPr>
                <w:rFonts w:eastAsia="標楷體"/>
                <w:szCs w:val="24"/>
              </w:rPr>
            </w:pPr>
          </w:p>
        </w:tc>
      </w:tr>
    </w:tbl>
    <w:p w:rsidR="002F2617" w:rsidRPr="00BA5AB5" w:rsidRDefault="002F2617" w:rsidP="005162B0">
      <w:pPr>
        <w:pStyle w:val="ac"/>
        <w:widowControl/>
        <w:autoSpaceDE w:val="0"/>
        <w:autoSpaceDN w:val="0"/>
        <w:ind w:left="0" w:firstLine="0"/>
        <w:jc w:val="both"/>
        <w:textAlignment w:val="center"/>
        <w:rPr>
          <w:rFonts w:ascii="Times New Roman" w:eastAsia="標楷體"/>
          <w:b/>
          <w:bCs/>
          <w:color w:val="FF0000"/>
          <w:szCs w:val="24"/>
        </w:rPr>
      </w:pPr>
    </w:p>
    <w:sectPr w:rsidR="002F2617" w:rsidRPr="00BA5AB5" w:rsidSect="00767FB6">
      <w:footerReference w:type="default" r:id="rId8"/>
      <w:pgSz w:w="11906" w:h="16838"/>
      <w:pgMar w:top="567" w:right="720" w:bottom="567" w:left="720" w:header="851" w:footer="10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C1C" w:rsidRDefault="00842C1C" w:rsidP="00BA6654">
      <w:pPr>
        <w:spacing w:line="240" w:lineRule="auto"/>
      </w:pPr>
      <w:r>
        <w:separator/>
      </w:r>
    </w:p>
  </w:endnote>
  <w:endnote w:type="continuationSeparator" w:id="0">
    <w:p w:rsidR="00842C1C" w:rsidRDefault="00842C1C" w:rsidP="00BA6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A1" w:rsidRDefault="00A471A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5AB5" w:rsidRPr="00BA5AB5">
      <w:rPr>
        <w:noProof/>
        <w:lang w:val="zh-TW"/>
      </w:rPr>
      <w:t>2</w:t>
    </w:r>
    <w:r>
      <w:fldChar w:fldCharType="end"/>
    </w:r>
  </w:p>
  <w:p w:rsidR="00A471A1" w:rsidRDefault="00A471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C1C" w:rsidRDefault="00842C1C" w:rsidP="00BA6654">
      <w:pPr>
        <w:spacing w:line="240" w:lineRule="auto"/>
      </w:pPr>
      <w:r>
        <w:separator/>
      </w:r>
    </w:p>
  </w:footnote>
  <w:footnote w:type="continuationSeparator" w:id="0">
    <w:p w:rsidR="00842C1C" w:rsidRDefault="00842C1C" w:rsidP="00BA6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B3CFF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25DB01CF"/>
    <w:multiLevelType w:val="hybridMultilevel"/>
    <w:tmpl w:val="A9E8C168"/>
    <w:lvl w:ilvl="0" w:tplc="3C482648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8D757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0C47F95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8A36C2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6" w15:restartNumberingAfterBreak="0">
    <w:nsid w:val="3F6B331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B70DE1"/>
    <w:multiLevelType w:val="hybridMultilevel"/>
    <w:tmpl w:val="29A64606"/>
    <w:lvl w:ilvl="0" w:tplc="E09AF6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09E4E07"/>
    <w:multiLevelType w:val="hybridMultilevel"/>
    <w:tmpl w:val="4F2819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796CB6"/>
    <w:multiLevelType w:val="hybridMultilevel"/>
    <w:tmpl w:val="AC8057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0C331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854CC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11" w15:restartNumberingAfterBreak="0">
    <w:nsid w:val="751859EB"/>
    <w:multiLevelType w:val="multilevel"/>
    <w:tmpl w:val="932ED6FE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7DF03505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270"/>
        <w:lvlJc w:val="left"/>
        <w:pPr>
          <w:ind w:left="270" w:hanging="27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3">
    <w:abstractNumId w:val="12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8C"/>
    <w:rsid w:val="00015B3F"/>
    <w:rsid w:val="000200C3"/>
    <w:rsid w:val="000257AB"/>
    <w:rsid w:val="00026172"/>
    <w:rsid w:val="00036A41"/>
    <w:rsid w:val="000478E8"/>
    <w:rsid w:val="0008334E"/>
    <w:rsid w:val="000C4CDB"/>
    <w:rsid w:val="000C7E16"/>
    <w:rsid w:val="000D7785"/>
    <w:rsid w:val="000E6149"/>
    <w:rsid w:val="000F6930"/>
    <w:rsid w:val="0012058A"/>
    <w:rsid w:val="00120699"/>
    <w:rsid w:val="00153570"/>
    <w:rsid w:val="00154C59"/>
    <w:rsid w:val="001806F9"/>
    <w:rsid w:val="001A7EDB"/>
    <w:rsid w:val="001E1C69"/>
    <w:rsid w:val="001E39A2"/>
    <w:rsid w:val="001E4C3C"/>
    <w:rsid w:val="001F1295"/>
    <w:rsid w:val="0020423A"/>
    <w:rsid w:val="00204B58"/>
    <w:rsid w:val="00214067"/>
    <w:rsid w:val="00233357"/>
    <w:rsid w:val="0025570A"/>
    <w:rsid w:val="00262B0E"/>
    <w:rsid w:val="00270E49"/>
    <w:rsid w:val="002A350E"/>
    <w:rsid w:val="002B4224"/>
    <w:rsid w:val="002F2617"/>
    <w:rsid w:val="003016FC"/>
    <w:rsid w:val="003064F2"/>
    <w:rsid w:val="00327CB5"/>
    <w:rsid w:val="00337CCD"/>
    <w:rsid w:val="003461D2"/>
    <w:rsid w:val="003570F2"/>
    <w:rsid w:val="00383B8B"/>
    <w:rsid w:val="003D6D70"/>
    <w:rsid w:val="003E27C8"/>
    <w:rsid w:val="003E2BD6"/>
    <w:rsid w:val="003F4159"/>
    <w:rsid w:val="003F59CF"/>
    <w:rsid w:val="003F7F3D"/>
    <w:rsid w:val="004234BC"/>
    <w:rsid w:val="0042453E"/>
    <w:rsid w:val="00430EDC"/>
    <w:rsid w:val="00451B01"/>
    <w:rsid w:val="004D6702"/>
    <w:rsid w:val="004E47AD"/>
    <w:rsid w:val="005162B0"/>
    <w:rsid w:val="00520BB2"/>
    <w:rsid w:val="00567B8C"/>
    <w:rsid w:val="00576AEC"/>
    <w:rsid w:val="0058190D"/>
    <w:rsid w:val="005916F6"/>
    <w:rsid w:val="00592DC6"/>
    <w:rsid w:val="005C4F59"/>
    <w:rsid w:val="005E04AA"/>
    <w:rsid w:val="005E59EF"/>
    <w:rsid w:val="005E7B5E"/>
    <w:rsid w:val="00600ABC"/>
    <w:rsid w:val="006067C0"/>
    <w:rsid w:val="00616008"/>
    <w:rsid w:val="00626658"/>
    <w:rsid w:val="006277D6"/>
    <w:rsid w:val="0063028C"/>
    <w:rsid w:val="0063795D"/>
    <w:rsid w:val="0066535D"/>
    <w:rsid w:val="00671492"/>
    <w:rsid w:val="00671AF5"/>
    <w:rsid w:val="006C4A70"/>
    <w:rsid w:val="006C6328"/>
    <w:rsid w:val="006E1B45"/>
    <w:rsid w:val="006F6DAF"/>
    <w:rsid w:val="006F72C8"/>
    <w:rsid w:val="00700B5B"/>
    <w:rsid w:val="007049EE"/>
    <w:rsid w:val="00733751"/>
    <w:rsid w:val="0076307E"/>
    <w:rsid w:val="00767FB6"/>
    <w:rsid w:val="00773D68"/>
    <w:rsid w:val="00773EAA"/>
    <w:rsid w:val="007A1359"/>
    <w:rsid w:val="007B68AE"/>
    <w:rsid w:val="007D1C54"/>
    <w:rsid w:val="0080386C"/>
    <w:rsid w:val="00812E43"/>
    <w:rsid w:val="0081675A"/>
    <w:rsid w:val="00817A6D"/>
    <w:rsid w:val="0083116E"/>
    <w:rsid w:val="00842C1C"/>
    <w:rsid w:val="00856893"/>
    <w:rsid w:val="00861B13"/>
    <w:rsid w:val="008716CD"/>
    <w:rsid w:val="00890671"/>
    <w:rsid w:val="008E0602"/>
    <w:rsid w:val="008F0FEA"/>
    <w:rsid w:val="00906EF7"/>
    <w:rsid w:val="00915E44"/>
    <w:rsid w:val="00923670"/>
    <w:rsid w:val="009265D5"/>
    <w:rsid w:val="009440CC"/>
    <w:rsid w:val="009515F7"/>
    <w:rsid w:val="009533EA"/>
    <w:rsid w:val="0098383E"/>
    <w:rsid w:val="00985FFD"/>
    <w:rsid w:val="0098769F"/>
    <w:rsid w:val="009A1613"/>
    <w:rsid w:val="009B2C8B"/>
    <w:rsid w:val="009B6EA7"/>
    <w:rsid w:val="009C0A90"/>
    <w:rsid w:val="009D6179"/>
    <w:rsid w:val="009F0DDC"/>
    <w:rsid w:val="009F21A6"/>
    <w:rsid w:val="00A471A1"/>
    <w:rsid w:val="00A56B30"/>
    <w:rsid w:val="00A60463"/>
    <w:rsid w:val="00AA5258"/>
    <w:rsid w:val="00AB10FA"/>
    <w:rsid w:val="00AD6A43"/>
    <w:rsid w:val="00AF0F9B"/>
    <w:rsid w:val="00AF3562"/>
    <w:rsid w:val="00AF49ED"/>
    <w:rsid w:val="00AF6E57"/>
    <w:rsid w:val="00B15996"/>
    <w:rsid w:val="00B427F5"/>
    <w:rsid w:val="00B438BA"/>
    <w:rsid w:val="00B620DD"/>
    <w:rsid w:val="00B62AC5"/>
    <w:rsid w:val="00B71EE3"/>
    <w:rsid w:val="00B802A0"/>
    <w:rsid w:val="00BA4C68"/>
    <w:rsid w:val="00BA5090"/>
    <w:rsid w:val="00BA5AB5"/>
    <w:rsid w:val="00BA6654"/>
    <w:rsid w:val="00BA6A87"/>
    <w:rsid w:val="00BD1BB1"/>
    <w:rsid w:val="00BF157B"/>
    <w:rsid w:val="00BF7B89"/>
    <w:rsid w:val="00C0506F"/>
    <w:rsid w:val="00C0529B"/>
    <w:rsid w:val="00C07860"/>
    <w:rsid w:val="00C20F83"/>
    <w:rsid w:val="00C31AFD"/>
    <w:rsid w:val="00C36775"/>
    <w:rsid w:val="00C528F7"/>
    <w:rsid w:val="00C55BA5"/>
    <w:rsid w:val="00C81813"/>
    <w:rsid w:val="00CA66CB"/>
    <w:rsid w:val="00CF063A"/>
    <w:rsid w:val="00D16A24"/>
    <w:rsid w:val="00D32286"/>
    <w:rsid w:val="00D405CE"/>
    <w:rsid w:val="00D445A8"/>
    <w:rsid w:val="00D565AD"/>
    <w:rsid w:val="00D567F5"/>
    <w:rsid w:val="00D80D6E"/>
    <w:rsid w:val="00D922D3"/>
    <w:rsid w:val="00DD77FD"/>
    <w:rsid w:val="00DE2FE5"/>
    <w:rsid w:val="00DF57F1"/>
    <w:rsid w:val="00E03BF6"/>
    <w:rsid w:val="00E25C9A"/>
    <w:rsid w:val="00E30DE2"/>
    <w:rsid w:val="00E50366"/>
    <w:rsid w:val="00E60D9B"/>
    <w:rsid w:val="00E67822"/>
    <w:rsid w:val="00EB03B8"/>
    <w:rsid w:val="00EB179C"/>
    <w:rsid w:val="00EC5765"/>
    <w:rsid w:val="00EE6185"/>
    <w:rsid w:val="00EE6337"/>
    <w:rsid w:val="00F136DB"/>
    <w:rsid w:val="00F24432"/>
    <w:rsid w:val="00F27677"/>
    <w:rsid w:val="00F63EC8"/>
    <w:rsid w:val="00F64124"/>
    <w:rsid w:val="00F770A5"/>
    <w:rsid w:val="00FA35BC"/>
    <w:rsid w:val="00FB6641"/>
    <w:rsid w:val="00FC1BE5"/>
    <w:rsid w:val="00FD0DF2"/>
    <w:rsid w:val="00FD340C"/>
    <w:rsid w:val="00FE7F2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273264-3423-4ACA-A63D-5C888235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FE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A6654"/>
  </w:style>
  <w:style w:type="paragraph" w:styleId="a5">
    <w:name w:val="footer"/>
    <w:basedOn w:val="a"/>
    <w:link w:val="a6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A6654"/>
  </w:style>
  <w:style w:type="paragraph" w:styleId="a7">
    <w:name w:val="Balloon Text"/>
    <w:basedOn w:val="a"/>
    <w:link w:val="a8"/>
    <w:uiPriority w:val="99"/>
    <w:semiHidden/>
    <w:unhideWhenUsed/>
    <w:rsid w:val="00BA6654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A665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BA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段落四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922" w:hanging="510"/>
    </w:pPr>
    <w:rPr>
      <w:rFonts w:ascii="華康中楷體" w:eastAsia="華康中楷體"/>
    </w:rPr>
  </w:style>
  <w:style w:type="paragraph" w:customStyle="1" w:styleId="ab">
    <w:name w:val="段落二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2127" w:hanging="256"/>
    </w:pPr>
    <w:rPr>
      <w:rFonts w:ascii="華康中楷體" w:eastAsia="華康中楷體"/>
    </w:rPr>
  </w:style>
  <w:style w:type="paragraph" w:customStyle="1" w:styleId="ac">
    <w:name w:val="段落一"/>
    <w:basedOn w:val="a"/>
    <w:rsid w:val="00671492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418" w:hanging="1418"/>
      <w:textAlignment w:val="auto"/>
    </w:pPr>
    <w:rPr>
      <w:rFonts w:ascii="華康中楷體" w:eastAsia="華康中楷體"/>
    </w:rPr>
  </w:style>
  <w:style w:type="paragraph" w:styleId="Web">
    <w:name w:val="Normal (Web)"/>
    <w:basedOn w:val="a"/>
    <w:uiPriority w:val="99"/>
    <w:unhideWhenUsed/>
    <w:rsid w:val="0063028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styleId="ad">
    <w:name w:val="Body Text"/>
    <w:basedOn w:val="a"/>
    <w:link w:val="ae"/>
    <w:uiPriority w:val="1"/>
    <w:qFormat/>
    <w:rsid w:val="00576AEC"/>
    <w:pPr>
      <w:autoSpaceDE w:val="0"/>
      <w:autoSpaceDN w:val="0"/>
      <w:adjustRightInd/>
      <w:spacing w:line="240" w:lineRule="auto"/>
      <w:ind w:left="1313"/>
      <w:textAlignment w:val="auto"/>
    </w:pPr>
    <w:rPr>
      <w:rFonts w:ascii="Noto Sans Mono CJK JP Regular" w:eastAsia="Noto Sans Mono CJK JP Regular" w:hAnsi="Noto Sans Mono CJK JP Regular" w:cs="Noto Sans Mono CJK JP Regular"/>
      <w:szCs w:val="24"/>
      <w:lang w:val="zh-TW" w:bidi="zh-TW"/>
    </w:rPr>
  </w:style>
  <w:style w:type="character" w:customStyle="1" w:styleId="ae">
    <w:name w:val="本文 字元"/>
    <w:link w:val="ad"/>
    <w:uiPriority w:val="1"/>
    <w:rsid w:val="00576AEC"/>
    <w:rPr>
      <w:rFonts w:ascii="Noto Sans Mono CJK JP Regular" w:eastAsia="Noto Sans Mono CJK JP Regular" w:hAnsi="Noto Sans Mono CJK JP Regular" w:cs="Noto Sans Mono CJK JP Regular"/>
      <w:sz w:val="24"/>
      <w:szCs w:val="24"/>
      <w:lang w:val="zh-TW" w:bidi="zh-TW"/>
    </w:rPr>
  </w:style>
  <w:style w:type="character" w:styleId="af">
    <w:name w:val="Placeholder Text"/>
    <w:basedOn w:val="a0"/>
    <w:uiPriority w:val="99"/>
    <w:semiHidden/>
    <w:rsid w:val="00856893"/>
    <w:rPr>
      <w:color w:val="808080"/>
    </w:rPr>
  </w:style>
  <w:style w:type="paragraph" w:styleId="af0">
    <w:name w:val="List Paragraph"/>
    <w:basedOn w:val="a"/>
    <w:uiPriority w:val="34"/>
    <w:qFormat/>
    <w:rsid w:val="007A13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8D02-A8E2-4867-8D0F-E6F9384E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銘傳管理學院國際企業管理研究所</dc:title>
  <dc:subject/>
  <dc:creator>詹雪蘭</dc:creator>
  <cp:keywords/>
  <cp:lastModifiedBy>User</cp:lastModifiedBy>
  <cp:revision>2</cp:revision>
  <cp:lastPrinted>2025-06-26T09:51:00Z</cp:lastPrinted>
  <dcterms:created xsi:type="dcterms:W3CDTF">2025-11-24T00:46:00Z</dcterms:created>
  <dcterms:modified xsi:type="dcterms:W3CDTF">2025-11-24T00:46:00Z</dcterms:modified>
</cp:coreProperties>
</file>